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30A60" w14:textId="77777777" w:rsidR="003513FC" w:rsidRDefault="003513FC" w:rsidP="003513FC">
      <w:pPr>
        <w:jc w:val="center"/>
        <w:rPr>
          <w:rFonts w:ascii="Arial" w:hAnsi="Arial" w:cs="Arial"/>
          <w:b/>
          <w:bCs/>
          <w:sz w:val="28"/>
          <w:szCs w:val="24"/>
        </w:rPr>
      </w:pPr>
    </w:p>
    <w:p w14:paraId="7441CB74" w14:textId="77777777" w:rsidR="003513FC" w:rsidRPr="003513FC" w:rsidRDefault="003513FC" w:rsidP="003513FC">
      <w:pPr>
        <w:jc w:val="center"/>
        <w:rPr>
          <w:rFonts w:ascii="Arial" w:hAnsi="Arial" w:cs="Arial"/>
          <w:b/>
          <w:bCs/>
          <w:sz w:val="28"/>
          <w:szCs w:val="24"/>
        </w:rPr>
      </w:pPr>
      <w:r w:rsidRPr="003513FC">
        <w:rPr>
          <w:rFonts w:ascii="Arial" w:hAnsi="Arial" w:cs="Arial"/>
          <w:b/>
          <w:bCs/>
          <w:sz w:val="28"/>
          <w:szCs w:val="24"/>
        </w:rPr>
        <w:t>Outings Policy</w:t>
      </w:r>
    </w:p>
    <w:p w14:paraId="1B272564" w14:textId="77777777" w:rsidR="003513FC" w:rsidRPr="009F7682" w:rsidRDefault="003513FC" w:rsidP="003513FC">
      <w:pPr>
        <w:rPr>
          <w:rFonts w:ascii="Arial" w:hAnsi="Arial" w:cs="Arial"/>
          <w:b/>
          <w:bCs/>
          <w:sz w:val="24"/>
          <w:szCs w:val="24"/>
        </w:rPr>
      </w:pPr>
    </w:p>
    <w:p w14:paraId="47D237BB" w14:textId="7DA673A0" w:rsidR="003513FC" w:rsidRPr="009F7682" w:rsidRDefault="003513FC" w:rsidP="003513FC">
      <w:pPr>
        <w:rPr>
          <w:rFonts w:ascii="Arial" w:hAnsi="Arial" w:cs="Arial"/>
          <w:sz w:val="24"/>
          <w:szCs w:val="24"/>
        </w:rPr>
      </w:pPr>
      <w:r w:rsidRPr="009F7682">
        <w:rPr>
          <w:rFonts w:ascii="Arial" w:hAnsi="Arial" w:cs="Arial"/>
          <w:sz w:val="24"/>
          <w:szCs w:val="24"/>
        </w:rPr>
        <w:t>The children going on outings will always be given clear and concise information, regarding instructions and boundaries and what is expected of them throughout the day. Parents will be informed of all details regarding the outing, and an outings parental permission form will be required to be completed and signed prior to any outings.</w:t>
      </w:r>
      <w:r w:rsidR="00262EBC">
        <w:rPr>
          <w:rFonts w:ascii="Arial" w:hAnsi="Arial" w:cs="Arial"/>
          <w:sz w:val="24"/>
          <w:szCs w:val="24"/>
        </w:rPr>
        <w:t xml:space="preserve"> I also </w:t>
      </w:r>
      <w:proofErr w:type="gramStart"/>
      <w:r w:rsidR="00262EBC">
        <w:rPr>
          <w:rFonts w:ascii="Arial" w:hAnsi="Arial" w:cs="Arial"/>
          <w:sz w:val="24"/>
          <w:szCs w:val="24"/>
        </w:rPr>
        <w:t>take into account</w:t>
      </w:r>
      <w:proofErr w:type="gramEnd"/>
      <w:r w:rsidR="00262EBC">
        <w:rPr>
          <w:rFonts w:ascii="Arial" w:hAnsi="Arial" w:cs="Arial"/>
          <w:sz w:val="24"/>
          <w:szCs w:val="24"/>
        </w:rPr>
        <w:t xml:space="preserve"> any national or local COVID restrictions.</w:t>
      </w:r>
    </w:p>
    <w:p w14:paraId="66B0E8EF" w14:textId="77777777" w:rsidR="003513FC" w:rsidRPr="009F7682" w:rsidRDefault="003513FC" w:rsidP="003513FC">
      <w:pPr>
        <w:rPr>
          <w:rFonts w:ascii="Arial" w:hAnsi="Arial" w:cs="Arial"/>
          <w:sz w:val="24"/>
          <w:szCs w:val="24"/>
        </w:rPr>
      </w:pPr>
    </w:p>
    <w:p w14:paraId="2BE4F729" w14:textId="77777777" w:rsidR="003513FC" w:rsidRPr="009F7682" w:rsidRDefault="003513FC" w:rsidP="003513FC">
      <w:pPr>
        <w:autoSpaceDE/>
        <w:autoSpaceDN/>
        <w:spacing w:after="240" w:line="276" w:lineRule="atLeast"/>
        <w:rPr>
          <w:rFonts w:ascii="Arial" w:hAnsi="Arial" w:cs="Arial"/>
          <w:kern w:val="0"/>
          <w:sz w:val="24"/>
          <w:szCs w:val="24"/>
        </w:rPr>
      </w:pPr>
      <w:r w:rsidRPr="009F7682">
        <w:rPr>
          <w:rFonts w:ascii="Arial" w:hAnsi="Arial" w:cs="Arial"/>
          <w:kern w:val="0"/>
          <w:sz w:val="24"/>
          <w:szCs w:val="24"/>
        </w:rPr>
        <w:t xml:space="preserve">I will safely supervise children when we go on outings or trips, and undertake a risk assessment. </w:t>
      </w:r>
      <w:r w:rsidR="008E536B">
        <w:rPr>
          <w:rFonts w:ascii="Arial" w:hAnsi="Arial" w:cs="Arial"/>
          <w:kern w:val="0"/>
          <w:sz w:val="24"/>
          <w:szCs w:val="24"/>
        </w:rPr>
        <w:t xml:space="preserve">I have wristbands for the children to wear when we go out which have my mobile telephone number printed on them </w:t>
      </w:r>
      <w:proofErr w:type="spellStart"/>
      <w:r w:rsidR="008E536B">
        <w:rPr>
          <w:rFonts w:ascii="Arial" w:hAnsi="Arial" w:cs="Arial"/>
          <w:kern w:val="0"/>
          <w:sz w:val="24"/>
          <w:szCs w:val="24"/>
        </w:rPr>
        <w:t>incase</w:t>
      </w:r>
      <w:proofErr w:type="spellEnd"/>
      <w:r w:rsidR="008E536B">
        <w:rPr>
          <w:rFonts w:ascii="Arial" w:hAnsi="Arial" w:cs="Arial"/>
          <w:kern w:val="0"/>
          <w:sz w:val="24"/>
          <w:szCs w:val="24"/>
        </w:rPr>
        <w:t xml:space="preserve"> of an unfortunate event of a child going missing.</w:t>
      </w:r>
    </w:p>
    <w:p w14:paraId="09EAADAC" w14:textId="77777777" w:rsidR="003513FC" w:rsidRPr="003513FC" w:rsidRDefault="003513FC" w:rsidP="003513FC">
      <w:pPr>
        <w:autoSpaceDE/>
        <w:autoSpaceDN/>
        <w:spacing w:after="240" w:line="276" w:lineRule="atLeast"/>
        <w:rPr>
          <w:rFonts w:ascii="Arial" w:hAnsi="Arial" w:cs="Arial"/>
          <w:kern w:val="0"/>
          <w:sz w:val="24"/>
          <w:szCs w:val="24"/>
        </w:rPr>
      </w:pPr>
      <w:r w:rsidRPr="009F7682">
        <w:rPr>
          <w:rFonts w:ascii="Arial" w:hAnsi="Arial" w:cs="Arial"/>
          <w:kern w:val="0"/>
          <w:sz w:val="24"/>
          <w:szCs w:val="24"/>
        </w:rPr>
        <w:t>I will teach the children about safety when we are out and about and tell them what to do if they do become lost according to their age and stage of development.  For example when we get to the park we will talk about where to go if they can’t see me and think that they are lost.  I will also teach the children about stranger danger and shouting NO if they feel threatened. Older children could use their mobile phone to summon help or phone me</w:t>
      </w:r>
      <w:r>
        <w:rPr>
          <w:rFonts w:ascii="Arial" w:hAnsi="Arial" w:cs="Arial"/>
          <w:kern w:val="0"/>
          <w:sz w:val="24"/>
          <w:szCs w:val="24"/>
        </w:rPr>
        <w:t xml:space="preserve"> if they were lost or worried. </w:t>
      </w:r>
    </w:p>
    <w:p w14:paraId="0B1567CB" w14:textId="77777777" w:rsidR="003513FC" w:rsidRPr="009F7682" w:rsidRDefault="003513FC" w:rsidP="003513FC">
      <w:pPr>
        <w:rPr>
          <w:rFonts w:ascii="Arial" w:hAnsi="Arial" w:cs="Arial"/>
          <w:sz w:val="24"/>
          <w:szCs w:val="24"/>
        </w:rPr>
      </w:pPr>
      <w:r w:rsidRPr="009F7682">
        <w:rPr>
          <w:rFonts w:ascii="Arial" w:hAnsi="Arial" w:cs="Arial"/>
          <w:sz w:val="24"/>
          <w:szCs w:val="24"/>
        </w:rPr>
        <w:t>Items that will be taken:</w:t>
      </w:r>
    </w:p>
    <w:p w14:paraId="4F3B9516"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Mobile phone (fully charged)</w:t>
      </w:r>
    </w:p>
    <w:p w14:paraId="3BD34BA1"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First aid box</w:t>
      </w:r>
    </w:p>
    <w:p w14:paraId="340922C6"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Sun cream (if necessary)</w:t>
      </w:r>
    </w:p>
    <w:p w14:paraId="5D87E41D"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Sun hats (If necessary)</w:t>
      </w:r>
    </w:p>
    <w:p w14:paraId="414712BD"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Spare clothes for children</w:t>
      </w:r>
    </w:p>
    <w:p w14:paraId="5EA6AD35"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Packed lunches (if necessary)</w:t>
      </w:r>
    </w:p>
    <w:p w14:paraId="3B4FAE35"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 xml:space="preserve">Contact details </w:t>
      </w:r>
    </w:p>
    <w:p w14:paraId="7ADB0CEE"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Water</w:t>
      </w:r>
    </w:p>
    <w:p w14:paraId="408BF2F5"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Any relevant medication</w:t>
      </w:r>
    </w:p>
    <w:p w14:paraId="53F47B71" w14:textId="77777777" w:rsidR="003513FC" w:rsidRPr="009F7682" w:rsidRDefault="003513FC" w:rsidP="003513FC">
      <w:pPr>
        <w:rPr>
          <w:rFonts w:ascii="Arial" w:hAnsi="Arial" w:cs="Arial"/>
          <w:sz w:val="24"/>
          <w:szCs w:val="24"/>
        </w:rPr>
      </w:pPr>
    </w:p>
    <w:p w14:paraId="6530811B" w14:textId="77777777" w:rsidR="003513FC" w:rsidRDefault="003513FC" w:rsidP="003513FC">
      <w:pPr>
        <w:autoSpaceDE/>
        <w:autoSpaceDN/>
        <w:spacing w:after="240" w:line="276" w:lineRule="atLeast"/>
        <w:rPr>
          <w:rFonts w:ascii="Arial" w:hAnsi="Arial" w:cs="Arial"/>
          <w:b/>
          <w:bCs/>
          <w:kern w:val="0"/>
          <w:sz w:val="24"/>
          <w:szCs w:val="24"/>
        </w:rPr>
      </w:pPr>
    </w:p>
    <w:p w14:paraId="10D5C799" w14:textId="77777777" w:rsidR="003513FC" w:rsidRPr="009F7682" w:rsidRDefault="003513FC" w:rsidP="003513FC">
      <w:pPr>
        <w:autoSpaceDE/>
        <w:autoSpaceDN/>
        <w:spacing w:after="240" w:line="276" w:lineRule="atLeast"/>
        <w:rPr>
          <w:rFonts w:ascii="Arial" w:hAnsi="Arial" w:cs="Arial"/>
          <w:b/>
          <w:bCs/>
          <w:kern w:val="0"/>
          <w:sz w:val="24"/>
          <w:szCs w:val="24"/>
        </w:rPr>
      </w:pPr>
      <w:r w:rsidRPr="009F7682">
        <w:rPr>
          <w:rFonts w:ascii="Arial" w:hAnsi="Arial" w:cs="Arial"/>
          <w:b/>
          <w:bCs/>
          <w:kern w:val="0"/>
          <w:sz w:val="24"/>
          <w:szCs w:val="24"/>
        </w:rPr>
        <w:t>Procedure if a child is lost or goes missing</w:t>
      </w:r>
    </w:p>
    <w:p w14:paraId="7456E370" w14:textId="77777777" w:rsidR="003513FC" w:rsidRPr="009F7682" w:rsidRDefault="003513FC" w:rsidP="003513FC">
      <w:pPr>
        <w:rPr>
          <w:rFonts w:ascii="Arial" w:hAnsi="Arial" w:cs="Arial"/>
          <w:sz w:val="24"/>
          <w:szCs w:val="24"/>
        </w:rPr>
      </w:pPr>
      <w:r w:rsidRPr="009F7682">
        <w:rPr>
          <w:rFonts w:ascii="Arial" w:hAnsi="Arial" w:cs="Arial"/>
          <w:sz w:val="24"/>
          <w:szCs w:val="24"/>
        </w:rPr>
        <w:t>In case of an unfortunate event of a child going missing in a public place the following procedure will take place:</w:t>
      </w:r>
    </w:p>
    <w:p w14:paraId="44603BFE" w14:textId="77777777" w:rsidR="003513FC" w:rsidRPr="009F7682" w:rsidRDefault="003513FC" w:rsidP="003513FC">
      <w:pPr>
        <w:rPr>
          <w:rFonts w:ascii="Arial" w:hAnsi="Arial" w:cs="Arial"/>
          <w:sz w:val="24"/>
          <w:szCs w:val="24"/>
        </w:rPr>
      </w:pPr>
    </w:p>
    <w:p w14:paraId="3AEA664D"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 xml:space="preserve">To remain calm at all times. </w:t>
      </w:r>
    </w:p>
    <w:p w14:paraId="4D636872"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Check the arranged meeting place and if unsuccessful a full search of the surrounding area will be carried out safely.</w:t>
      </w:r>
    </w:p>
    <w:p w14:paraId="79AABA66"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 xml:space="preserve">Staff, wardens, security will be alerted </w:t>
      </w:r>
    </w:p>
    <w:p w14:paraId="25BDC4DB"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 xml:space="preserve">Under no circumstances will any other children be left unsupervised. </w:t>
      </w:r>
    </w:p>
    <w:p w14:paraId="7C35CB50"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Children will be kept calm and safe at all times during the procedure.</w:t>
      </w:r>
    </w:p>
    <w:p w14:paraId="36C5C063" w14:textId="77777777" w:rsidR="003513FC" w:rsidRPr="009F7682" w:rsidRDefault="003513FC" w:rsidP="003513FC">
      <w:pPr>
        <w:rPr>
          <w:rFonts w:ascii="Arial" w:hAnsi="Arial" w:cs="Arial"/>
          <w:sz w:val="24"/>
          <w:szCs w:val="24"/>
        </w:rPr>
      </w:pPr>
    </w:p>
    <w:p w14:paraId="5B726769" w14:textId="77777777" w:rsidR="003513FC" w:rsidRPr="009F7682" w:rsidRDefault="003513FC" w:rsidP="003513FC">
      <w:pPr>
        <w:rPr>
          <w:rFonts w:ascii="Arial" w:hAnsi="Arial" w:cs="Arial"/>
          <w:sz w:val="24"/>
          <w:szCs w:val="24"/>
        </w:rPr>
      </w:pPr>
    </w:p>
    <w:p w14:paraId="4EF611FE" w14:textId="77777777" w:rsidR="003513FC" w:rsidRDefault="003513FC" w:rsidP="003513FC">
      <w:pPr>
        <w:rPr>
          <w:rFonts w:ascii="Arial" w:hAnsi="Arial" w:cs="Arial"/>
          <w:sz w:val="24"/>
          <w:szCs w:val="24"/>
        </w:rPr>
      </w:pPr>
    </w:p>
    <w:p w14:paraId="511D17DC" w14:textId="77777777" w:rsidR="003513FC" w:rsidRDefault="003513FC" w:rsidP="003513FC">
      <w:pPr>
        <w:rPr>
          <w:rFonts w:ascii="Arial" w:hAnsi="Arial" w:cs="Arial"/>
          <w:sz w:val="24"/>
          <w:szCs w:val="24"/>
        </w:rPr>
      </w:pPr>
    </w:p>
    <w:p w14:paraId="642943E9" w14:textId="77777777" w:rsidR="003513FC" w:rsidRDefault="003513FC" w:rsidP="003513FC">
      <w:pPr>
        <w:rPr>
          <w:rFonts w:ascii="Arial" w:hAnsi="Arial" w:cs="Arial"/>
          <w:sz w:val="24"/>
          <w:szCs w:val="24"/>
        </w:rPr>
      </w:pPr>
    </w:p>
    <w:p w14:paraId="1E1F3E8D" w14:textId="77777777" w:rsidR="003513FC" w:rsidRPr="009F7682" w:rsidRDefault="003513FC" w:rsidP="003513FC">
      <w:pPr>
        <w:rPr>
          <w:rFonts w:ascii="Arial" w:hAnsi="Arial" w:cs="Arial"/>
          <w:sz w:val="24"/>
          <w:szCs w:val="24"/>
        </w:rPr>
      </w:pPr>
      <w:r w:rsidRPr="009F7682">
        <w:rPr>
          <w:rFonts w:ascii="Arial" w:hAnsi="Arial" w:cs="Arial"/>
          <w:sz w:val="24"/>
          <w:szCs w:val="24"/>
        </w:rPr>
        <w:t>If the search is unsuccessful in establishing the whereabouts of the child then:</w:t>
      </w:r>
    </w:p>
    <w:p w14:paraId="2FAF7932"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The emergency services will be called.</w:t>
      </w:r>
    </w:p>
    <w:p w14:paraId="79C9420F"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The parent/s / guardian will be contacted immediately</w:t>
      </w:r>
    </w:p>
    <w:p w14:paraId="38F843EB"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On the arrival of the emergency services, all the relevant information regarding the missing child and the situation will be passed on</w:t>
      </w:r>
    </w:p>
    <w:p w14:paraId="27525BA0" w14:textId="77777777" w:rsidR="003513FC" w:rsidRPr="009F7682" w:rsidRDefault="003513FC" w:rsidP="003513FC">
      <w:pPr>
        <w:numPr>
          <w:ilvl w:val="0"/>
          <w:numId w:val="1"/>
        </w:numPr>
        <w:ind w:left="360" w:hanging="360"/>
        <w:rPr>
          <w:rFonts w:ascii="Arial" w:hAnsi="Arial" w:cs="Arial"/>
          <w:sz w:val="24"/>
          <w:szCs w:val="24"/>
        </w:rPr>
      </w:pPr>
      <w:r w:rsidRPr="009F7682">
        <w:rPr>
          <w:rFonts w:ascii="Arial" w:hAnsi="Arial" w:cs="Arial"/>
          <w:sz w:val="24"/>
          <w:szCs w:val="24"/>
        </w:rPr>
        <w:t>Inform Ofsted</w:t>
      </w:r>
    </w:p>
    <w:p w14:paraId="1D91C705" w14:textId="77777777" w:rsidR="003513FC" w:rsidRPr="009F7682" w:rsidRDefault="003513FC" w:rsidP="003513FC">
      <w:pPr>
        <w:rPr>
          <w:rFonts w:ascii="Arial" w:hAnsi="Arial" w:cs="Arial"/>
          <w:sz w:val="24"/>
          <w:szCs w:val="24"/>
        </w:rPr>
      </w:pPr>
    </w:p>
    <w:p w14:paraId="7C8CBFA3" w14:textId="77777777" w:rsidR="003513FC" w:rsidRPr="009F7682" w:rsidRDefault="003513FC" w:rsidP="003513FC">
      <w:pPr>
        <w:rPr>
          <w:rFonts w:ascii="Arial" w:hAnsi="Arial" w:cs="Arial"/>
          <w:sz w:val="24"/>
          <w:szCs w:val="24"/>
        </w:rPr>
      </w:pPr>
      <w:r w:rsidRPr="009F7682">
        <w:rPr>
          <w:rFonts w:ascii="Arial" w:hAnsi="Arial" w:cs="Arial"/>
          <w:sz w:val="24"/>
          <w:szCs w:val="24"/>
        </w:rPr>
        <w:t>In case of an unfortunate event of a child going missing on the premises the following procedure will take place:</w:t>
      </w:r>
    </w:p>
    <w:p w14:paraId="3EA0D297" w14:textId="77777777" w:rsidR="003513FC" w:rsidRPr="009F7682" w:rsidRDefault="003513FC" w:rsidP="003513FC">
      <w:pPr>
        <w:rPr>
          <w:rFonts w:ascii="Arial" w:hAnsi="Arial" w:cs="Arial"/>
          <w:sz w:val="24"/>
          <w:szCs w:val="24"/>
        </w:rPr>
      </w:pPr>
    </w:p>
    <w:p w14:paraId="3ABBC6CB" w14:textId="77777777" w:rsidR="003513FC" w:rsidRPr="003513FC" w:rsidRDefault="003513FC" w:rsidP="003513FC">
      <w:pPr>
        <w:pStyle w:val="ListParagraph"/>
        <w:numPr>
          <w:ilvl w:val="0"/>
          <w:numId w:val="4"/>
        </w:numPr>
        <w:autoSpaceDE/>
        <w:autoSpaceDN/>
        <w:rPr>
          <w:rFonts w:ascii="Arial" w:hAnsi="Arial" w:cs="Arial"/>
          <w:sz w:val="24"/>
          <w:szCs w:val="24"/>
        </w:rPr>
      </w:pPr>
      <w:r w:rsidRPr="003513FC">
        <w:rPr>
          <w:rFonts w:ascii="Arial" w:hAnsi="Arial" w:cs="Arial"/>
          <w:sz w:val="24"/>
          <w:szCs w:val="24"/>
        </w:rPr>
        <w:t>As soon as it is noticed that a child is missing a thorough search of the building and garden will be carried out.</w:t>
      </w:r>
    </w:p>
    <w:p w14:paraId="50C62EB7" w14:textId="77777777" w:rsidR="003513FC" w:rsidRPr="003513FC" w:rsidRDefault="003513FC" w:rsidP="003513FC">
      <w:pPr>
        <w:pStyle w:val="ListParagraph"/>
        <w:numPr>
          <w:ilvl w:val="0"/>
          <w:numId w:val="4"/>
        </w:numPr>
        <w:autoSpaceDE/>
        <w:autoSpaceDN/>
        <w:rPr>
          <w:rFonts w:ascii="Arial" w:hAnsi="Arial" w:cs="Arial"/>
          <w:sz w:val="24"/>
          <w:szCs w:val="24"/>
        </w:rPr>
      </w:pPr>
      <w:r w:rsidRPr="003513FC">
        <w:rPr>
          <w:rFonts w:ascii="Arial" w:hAnsi="Arial" w:cs="Arial"/>
          <w:sz w:val="24"/>
          <w:szCs w:val="24"/>
        </w:rPr>
        <w:t>The register is checked to make sure no other child has also gone astray.</w:t>
      </w:r>
    </w:p>
    <w:p w14:paraId="5DFAFB92" w14:textId="77777777" w:rsidR="003513FC" w:rsidRPr="003513FC" w:rsidRDefault="003513FC" w:rsidP="003513FC">
      <w:pPr>
        <w:pStyle w:val="ListParagraph"/>
        <w:numPr>
          <w:ilvl w:val="0"/>
          <w:numId w:val="4"/>
        </w:numPr>
        <w:autoSpaceDE/>
        <w:autoSpaceDN/>
        <w:rPr>
          <w:rFonts w:ascii="Arial" w:hAnsi="Arial" w:cs="Arial"/>
          <w:sz w:val="24"/>
          <w:szCs w:val="24"/>
        </w:rPr>
      </w:pPr>
      <w:r w:rsidRPr="003513FC">
        <w:rPr>
          <w:rFonts w:ascii="Arial" w:hAnsi="Arial" w:cs="Arial"/>
          <w:sz w:val="24"/>
          <w:szCs w:val="24"/>
        </w:rPr>
        <w:t>Doors and gates are checked to see if there has been a breach of security whereby a child could wander out.</w:t>
      </w:r>
    </w:p>
    <w:p w14:paraId="0091E8C2" w14:textId="77777777" w:rsidR="003513FC" w:rsidRPr="003513FC" w:rsidRDefault="003513FC" w:rsidP="003513FC">
      <w:pPr>
        <w:pStyle w:val="ListParagraph"/>
        <w:numPr>
          <w:ilvl w:val="0"/>
          <w:numId w:val="4"/>
        </w:numPr>
        <w:autoSpaceDE/>
        <w:autoSpaceDN/>
        <w:rPr>
          <w:rFonts w:ascii="Arial" w:hAnsi="Arial" w:cs="Arial"/>
          <w:sz w:val="24"/>
          <w:szCs w:val="24"/>
        </w:rPr>
      </w:pPr>
      <w:r w:rsidRPr="003513FC">
        <w:rPr>
          <w:rFonts w:ascii="Arial" w:hAnsi="Arial" w:cs="Arial"/>
          <w:sz w:val="24"/>
          <w:szCs w:val="24"/>
        </w:rPr>
        <w:t>If the child is not found, the parent is contacted and the missing child is reported to the police.</w:t>
      </w:r>
    </w:p>
    <w:p w14:paraId="789B1059" w14:textId="77777777" w:rsidR="003513FC" w:rsidRPr="003513FC" w:rsidRDefault="003513FC" w:rsidP="003513FC">
      <w:pPr>
        <w:pStyle w:val="ListParagraph"/>
        <w:numPr>
          <w:ilvl w:val="0"/>
          <w:numId w:val="4"/>
        </w:numPr>
        <w:autoSpaceDE/>
        <w:autoSpaceDN/>
        <w:rPr>
          <w:rFonts w:ascii="Arial" w:hAnsi="Arial" w:cs="Arial"/>
          <w:sz w:val="24"/>
          <w:szCs w:val="24"/>
        </w:rPr>
      </w:pPr>
      <w:r w:rsidRPr="003513FC">
        <w:rPr>
          <w:rFonts w:ascii="Arial" w:hAnsi="Arial" w:cs="Arial"/>
          <w:sz w:val="24"/>
          <w:szCs w:val="24"/>
        </w:rPr>
        <w:t>The other children in the setting will be spoken to, to find out when and where the child was last seen and this will be recorded.</w:t>
      </w:r>
    </w:p>
    <w:p w14:paraId="6FCF172C" w14:textId="397FEE61" w:rsidR="003513FC" w:rsidRPr="003513FC" w:rsidRDefault="003513FC" w:rsidP="003513FC">
      <w:pPr>
        <w:pStyle w:val="ListParagraph"/>
        <w:numPr>
          <w:ilvl w:val="0"/>
          <w:numId w:val="4"/>
        </w:numPr>
        <w:autoSpaceDE/>
        <w:autoSpaceDN/>
        <w:rPr>
          <w:rFonts w:ascii="Arial" w:hAnsi="Arial" w:cs="Arial"/>
          <w:sz w:val="24"/>
          <w:szCs w:val="24"/>
          <w:u w:val="single"/>
        </w:rPr>
      </w:pPr>
      <w:r w:rsidRPr="003513FC">
        <w:rPr>
          <w:rFonts w:ascii="Arial" w:hAnsi="Arial" w:cs="Arial"/>
          <w:sz w:val="24"/>
          <w:szCs w:val="24"/>
        </w:rPr>
        <w:t xml:space="preserve">The incident will be </w:t>
      </w:r>
      <w:proofErr w:type="gramStart"/>
      <w:r w:rsidRPr="003513FC">
        <w:rPr>
          <w:rFonts w:ascii="Arial" w:hAnsi="Arial" w:cs="Arial"/>
          <w:sz w:val="24"/>
          <w:szCs w:val="24"/>
        </w:rPr>
        <w:t>reported</w:t>
      </w:r>
      <w:proofErr w:type="gramEnd"/>
      <w:r w:rsidRPr="003513FC">
        <w:rPr>
          <w:rFonts w:ascii="Arial" w:hAnsi="Arial" w:cs="Arial"/>
          <w:sz w:val="24"/>
          <w:szCs w:val="24"/>
        </w:rPr>
        <w:t xml:space="preserve"> and Ofsted informed</w:t>
      </w:r>
      <w:r w:rsidR="0082130D">
        <w:rPr>
          <w:rFonts w:ascii="Arial" w:hAnsi="Arial" w:cs="Arial"/>
          <w:sz w:val="24"/>
          <w:szCs w:val="24"/>
        </w:rPr>
        <w:t xml:space="preserve"> no later than 14 days, using their online reporting system www.gov.uk/guidance/report-a-serious-childcare-incident</w:t>
      </w:r>
      <w:r w:rsidRPr="003513FC">
        <w:rPr>
          <w:rFonts w:ascii="Arial" w:hAnsi="Arial" w:cs="Arial"/>
          <w:sz w:val="24"/>
          <w:szCs w:val="24"/>
        </w:rPr>
        <w:t xml:space="preserve">. </w:t>
      </w:r>
    </w:p>
    <w:p w14:paraId="76B8ED7D" w14:textId="77777777" w:rsidR="003513FC" w:rsidRPr="009F7682" w:rsidRDefault="003513FC" w:rsidP="003513FC">
      <w:pPr>
        <w:rPr>
          <w:rFonts w:ascii="Arial" w:hAnsi="Arial" w:cs="Arial"/>
          <w:sz w:val="24"/>
          <w:szCs w:val="24"/>
          <w:u w:val="single"/>
        </w:rPr>
      </w:pPr>
    </w:p>
    <w:p w14:paraId="2F7BD404" w14:textId="77777777" w:rsidR="005E37EA" w:rsidRDefault="005E37EA" w:rsidP="003513FC"/>
    <w:sectPr w:rsidR="005E37EA">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8C28CC" w14:textId="77777777" w:rsidR="00831334" w:rsidRDefault="00831334" w:rsidP="003513FC">
      <w:r>
        <w:separator/>
      </w:r>
    </w:p>
  </w:endnote>
  <w:endnote w:type="continuationSeparator" w:id="0">
    <w:p w14:paraId="5618CFAE" w14:textId="77777777" w:rsidR="00831334" w:rsidRDefault="00831334" w:rsidP="003513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A6D1BF" w14:textId="77777777" w:rsidR="00831334" w:rsidRDefault="00831334" w:rsidP="003513FC">
      <w:r>
        <w:separator/>
      </w:r>
    </w:p>
  </w:footnote>
  <w:footnote w:type="continuationSeparator" w:id="0">
    <w:p w14:paraId="0DB63EF5" w14:textId="77777777" w:rsidR="00831334" w:rsidRDefault="00831334" w:rsidP="003513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2BF33" w14:textId="77777777" w:rsidR="003513FC" w:rsidRDefault="003513FC">
    <w:pPr>
      <w:pStyle w:val="Header"/>
    </w:pPr>
    <w:r>
      <w:rPr>
        <w:noProof/>
      </w:rPr>
      <w:drawing>
        <wp:inline distT="0" distB="0" distL="0" distR="0" wp14:anchorId="471BA98F" wp14:editId="0B44B063">
          <wp:extent cx="1511817" cy="1114425"/>
          <wp:effectExtent l="0" t="0" r="0" b="0"/>
          <wp:docPr id="1" name="Picture 1" descr="54a664b5d79bd6be5c091755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4a664b5d79bd6be5c091755_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1817" cy="1114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49A412C"/>
    <w:lvl w:ilvl="0">
      <w:numFmt w:val="bullet"/>
      <w:lvlText w:val="*"/>
      <w:lvlJc w:val="left"/>
    </w:lvl>
  </w:abstractNum>
  <w:abstractNum w:abstractNumId="1" w15:restartNumberingAfterBreak="0">
    <w:nsid w:val="1C2D1653"/>
    <w:multiLevelType w:val="hybridMultilevel"/>
    <w:tmpl w:val="350438E6"/>
    <w:lvl w:ilvl="0" w:tplc="CBDA06E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422838"/>
    <w:multiLevelType w:val="hybridMultilevel"/>
    <w:tmpl w:val="6EDC5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30A3F07"/>
    <w:multiLevelType w:val="hybridMultilevel"/>
    <w:tmpl w:val="0E8C6E76"/>
    <w:lvl w:ilvl="0" w:tplc="349A412C">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rPr>
          <w:rFonts w:ascii="Wingdings" w:hAnsi="Wingdings" w:hint="default"/>
        </w:rPr>
      </w:lvl>
    </w:lvlOverride>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13FC"/>
    <w:rsid w:val="000E67A1"/>
    <w:rsid w:val="00262EBC"/>
    <w:rsid w:val="003513FC"/>
    <w:rsid w:val="005E37EA"/>
    <w:rsid w:val="006975A7"/>
    <w:rsid w:val="0082130D"/>
    <w:rsid w:val="00831334"/>
    <w:rsid w:val="008E53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B343A"/>
  <w15:docId w15:val="{FE381878-CB1F-4FE0-9B2F-D79E86FCF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3FC"/>
    <w:pPr>
      <w:widowControl w:val="0"/>
      <w:overflowPunct w:val="0"/>
      <w:autoSpaceDE w:val="0"/>
      <w:autoSpaceDN w:val="0"/>
      <w:adjustRightInd w:val="0"/>
      <w:spacing w:after="0" w:line="240" w:lineRule="auto"/>
    </w:pPr>
    <w:rPr>
      <w:rFonts w:ascii="Tahoma" w:eastAsia="Times New Roman" w:hAnsi="Tahoma" w:cs="Tahoma"/>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513FC"/>
    <w:pPr>
      <w:tabs>
        <w:tab w:val="center" w:pos="4513"/>
        <w:tab w:val="right" w:pos="9026"/>
      </w:tabs>
    </w:pPr>
  </w:style>
  <w:style w:type="character" w:customStyle="1" w:styleId="HeaderChar">
    <w:name w:val="Header Char"/>
    <w:basedOn w:val="DefaultParagraphFont"/>
    <w:link w:val="Header"/>
    <w:uiPriority w:val="99"/>
    <w:rsid w:val="003513FC"/>
  </w:style>
  <w:style w:type="paragraph" w:styleId="Footer">
    <w:name w:val="footer"/>
    <w:basedOn w:val="Normal"/>
    <w:link w:val="FooterChar"/>
    <w:uiPriority w:val="99"/>
    <w:unhideWhenUsed/>
    <w:rsid w:val="003513FC"/>
    <w:pPr>
      <w:tabs>
        <w:tab w:val="center" w:pos="4513"/>
        <w:tab w:val="right" w:pos="9026"/>
      </w:tabs>
    </w:pPr>
  </w:style>
  <w:style w:type="character" w:customStyle="1" w:styleId="FooterChar">
    <w:name w:val="Footer Char"/>
    <w:basedOn w:val="DefaultParagraphFont"/>
    <w:link w:val="Footer"/>
    <w:uiPriority w:val="99"/>
    <w:rsid w:val="003513FC"/>
  </w:style>
  <w:style w:type="paragraph" w:styleId="BalloonText">
    <w:name w:val="Balloon Text"/>
    <w:basedOn w:val="Normal"/>
    <w:link w:val="BalloonTextChar"/>
    <w:uiPriority w:val="99"/>
    <w:semiHidden/>
    <w:unhideWhenUsed/>
    <w:rsid w:val="003513FC"/>
    <w:rPr>
      <w:sz w:val="16"/>
      <w:szCs w:val="16"/>
    </w:rPr>
  </w:style>
  <w:style w:type="character" w:customStyle="1" w:styleId="BalloonTextChar">
    <w:name w:val="Balloon Text Char"/>
    <w:basedOn w:val="DefaultParagraphFont"/>
    <w:link w:val="BalloonText"/>
    <w:uiPriority w:val="99"/>
    <w:semiHidden/>
    <w:rsid w:val="003513FC"/>
    <w:rPr>
      <w:rFonts w:ascii="Tahoma" w:hAnsi="Tahoma" w:cs="Tahoma"/>
      <w:sz w:val="16"/>
      <w:szCs w:val="16"/>
    </w:rPr>
  </w:style>
  <w:style w:type="paragraph" w:styleId="ListParagraph">
    <w:name w:val="List Paragraph"/>
    <w:basedOn w:val="Normal"/>
    <w:uiPriority w:val="34"/>
    <w:qFormat/>
    <w:rsid w:val="00351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451</Words>
  <Characters>2575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leeanne</dc:creator>
  <cp:lastModifiedBy>18CSmith</cp:lastModifiedBy>
  <cp:revision>3</cp:revision>
  <cp:lastPrinted>2016-10-03T12:50:00Z</cp:lastPrinted>
  <dcterms:created xsi:type="dcterms:W3CDTF">2015-09-10T19:18:00Z</dcterms:created>
  <dcterms:modified xsi:type="dcterms:W3CDTF">2021-09-04T14:28:00Z</dcterms:modified>
</cp:coreProperties>
</file>